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0B" w:rsidRDefault="0063260B" w:rsidP="00D43D05">
      <w:pPr>
        <w:pStyle w:val="En-tte"/>
        <w:jc w:val="center"/>
        <w:rPr>
          <w:rFonts w:ascii="Candara" w:hAnsi="Candara"/>
          <w:b/>
          <w:color w:val="1F497D"/>
          <w:szCs w:val="22"/>
        </w:rPr>
      </w:pPr>
      <w:bookmarkStart w:id="0" w:name="_GoBack"/>
      <w:bookmarkEnd w:id="0"/>
    </w:p>
    <w:p w:rsidR="00D43D05" w:rsidRDefault="00D43D05" w:rsidP="00D43D05">
      <w:pPr>
        <w:pStyle w:val="En-tte"/>
        <w:jc w:val="center"/>
        <w:rPr>
          <w:rFonts w:ascii="Candara" w:hAnsi="Candara"/>
          <w:b/>
          <w:color w:val="1F497D"/>
          <w:szCs w:val="22"/>
        </w:rPr>
      </w:pPr>
      <w:r>
        <w:rPr>
          <w:rFonts w:ascii="Candara" w:hAnsi="Candara"/>
          <w:b/>
          <w:color w:val="1F497D"/>
          <w:szCs w:val="22"/>
        </w:rPr>
        <w:t>SERVICE DE MEDECINE NUCLEAIRE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Centre Hospitalier de CHAUMONT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 xml:space="preserve"> 2 rue Jeanne d’Arc</w:t>
      </w:r>
      <w:r w:rsidR="00141231">
        <w:rPr>
          <w:rFonts w:ascii="Candara" w:hAnsi="Candara"/>
          <w:color w:val="1F497D"/>
          <w:szCs w:val="22"/>
        </w:rPr>
        <w:t>, CS 10514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52014 CHAUMONT Cedex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Tél : 03.25.30.71.57 – Fax : 03.25.30.71.64</w:t>
      </w:r>
    </w:p>
    <w:p w:rsidR="00D43D05" w:rsidRDefault="00D43D05" w:rsidP="00D43D05">
      <w:pPr>
        <w:pStyle w:val="En-tte"/>
      </w:pPr>
    </w:p>
    <w:p w:rsidR="008953E7" w:rsidRDefault="008953E7" w:rsidP="00D43D05">
      <w:pPr>
        <w:pStyle w:val="En-tte"/>
      </w:pPr>
    </w:p>
    <w:p w:rsidR="00D43D05" w:rsidRPr="00DA7F29" w:rsidRDefault="00F213CA" w:rsidP="004C6686">
      <w:pPr>
        <w:pStyle w:val="En-tte"/>
        <w:tabs>
          <w:tab w:val="left" w:pos="4962"/>
        </w:tabs>
        <w:rPr>
          <w:lang w:val="en-US"/>
        </w:rPr>
      </w:pPr>
      <w:r w:rsidRPr="00DA7F29">
        <w:rPr>
          <w:lang w:val="en-US"/>
        </w:rPr>
        <w:t>Dr. P. PERTHOUT</w:t>
      </w:r>
    </w:p>
    <w:p w:rsidR="008953E7" w:rsidRPr="00DA7F29" w:rsidRDefault="00F213CA" w:rsidP="008953E7">
      <w:pPr>
        <w:tabs>
          <w:tab w:val="left" w:pos="5670"/>
          <w:tab w:val="left" w:pos="5940"/>
        </w:tabs>
        <w:ind w:right="-1417"/>
        <w:jc w:val="both"/>
        <w:rPr>
          <w:lang w:val="en-US"/>
        </w:rPr>
      </w:pPr>
      <w:r w:rsidRPr="00DA7F29">
        <w:rPr>
          <w:lang w:val="en-US"/>
        </w:rPr>
        <w:t>Dr. B. BOURGEOT</w:t>
      </w:r>
      <w:r w:rsidR="007C18C1" w:rsidRPr="00DA7F29">
        <w:rPr>
          <w:lang w:val="en-US"/>
        </w:rPr>
        <w:tab/>
      </w:r>
      <w:r w:rsidR="00DA7F29" w:rsidRPr="00DA7F29">
        <w:rPr>
          <w:lang w:val="en-US"/>
        </w:rPr>
        <w:t>Madame, Monsieur</w:t>
      </w:r>
    </w:p>
    <w:p w:rsidR="008953E7" w:rsidRPr="008953E7" w:rsidRDefault="008953E7" w:rsidP="008953E7">
      <w:pPr>
        <w:pStyle w:val="En-tte"/>
        <w:tabs>
          <w:tab w:val="left" w:pos="5670"/>
          <w:tab w:val="left" w:pos="5940"/>
        </w:tabs>
        <w:rPr>
          <w:b/>
          <w:lang w:val="en-US"/>
        </w:rPr>
      </w:pPr>
      <w:r w:rsidRPr="008953E7">
        <w:rPr>
          <w:b/>
          <w:lang w:val="en-US"/>
        </w:rPr>
        <w:t>Dr. B. MENEROUX</w:t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8953E7" w:rsidRDefault="008953E7" w:rsidP="008953E7">
      <w:pPr>
        <w:pStyle w:val="En-tte"/>
        <w:tabs>
          <w:tab w:val="left" w:pos="5670"/>
        </w:tabs>
        <w:rPr>
          <w:lang w:val="en-US"/>
        </w:rPr>
      </w:pPr>
      <w:r w:rsidRPr="00F204ED">
        <w:rPr>
          <w:lang w:val="en-US"/>
        </w:rPr>
        <w:t>Dr. D. MOFID</w:t>
      </w:r>
      <w:r>
        <w:rPr>
          <w:lang w:val="en-US"/>
        </w:rPr>
        <w:tab/>
      </w:r>
    </w:p>
    <w:p w:rsidR="008953E7" w:rsidRDefault="008953E7" w:rsidP="008953E7">
      <w:pPr>
        <w:tabs>
          <w:tab w:val="left" w:pos="5670"/>
          <w:tab w:val="left" w:pos="5940"/>
        </w:tabs>
        <w:ind w:right="-1417"/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8953E7" w:rsidRDefault="008953E7" w:rsidP="008953E7">
      <w:pPr>
        <w:tabs>
          <w:tab w:val="left" w:pos="5670"/>
          <w:tab w:val="left" w:pos="5940"/>
        </w:tabs>
        <w:ind w:right="-141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8953E7" w:rsidRDefault="008953E7" w:rsidP="008953E7">
      <w:pPr>
        <w:tabs>
          <w:tab w:val="left" w:pos="5670"/>
          <w:tab w:val="left" w:pos="5940"/>
          <w:tab w:val="left" w:pos="9072"/>
        </w:tabs>
        <w:ind w:right="-1134"/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8953E7" w:rsidRDefault="008953E7" w:rsidP="008953E7">
      <w:pPr>
        <w:tabs>
          <w:tab w:val="left" w:pos="5670"/>
          <w:tab w:val="left" w:pos="5940"/>
          <w:tab w:val="left" w:pos="9072"/>
        </w:tabs>
        <w:ind w:right="-1134"/>
        <w:jc w:val="both"/>
        <w:rPr>
          <w:b/>
          <w:lang w:val="en-US"/>
        </w:rPr>
      </w:pPr>
    </w:p>
    <w:p w:rsidR="008953E7" w:rsidRPr="00F204ED" w:rsidRDefault="008953E7" w:rsidP="008953E7">
      <w:pPr>
        <w:tabs>
          <w:tab w:val="left" w:pos="5670"/>
        </w:tabs>
        <w:rPr>
          <w:lang w:val="en-US"/>
        </w:rPr>
      </w:pPr>
      <w:r>
        <w:rPr>
          <w:b/>
          <w:lang w:val="en-US"/>
        </w:rPr>
        <w:tab/>
      </w:r>
    </w:p>
    <w:p w:rsidR="008953E7" w:rsidRDefault="008953E7" w:rsidP="008953E7">
      <w:pPr>
        <w:tabs>
          <w:tab w:val="left" w:pos="5670"/>
          <w:tab w:val="left" w:pos="5940"/>
          <w:tab w:val="left" w:pos="9072"/>
        </w:tabs>
        <w:ind w:right="-1134"/>
        <w:jc w:val="both"/>
        <w:rPr>
          <w:b/>
          <w:lang w:val="en-US"/>
        </w:rPr>
      </w:pPr>
    </w:p>
    <w:p w:rsidR="007C18C1" w:rsidRDefault="007C18C1" w:rsidP="007C18C1">
      <w:pPr>
        <w:rPr>
          <w:lang w:val="en-US"/>
        </w:rPr>
      </w:pPr>
    </w:p>
    <w:p w:rsidR="007C18C1" w:rsidRPr="00F204ED" w:rsidRDefault="007C18C1" w:rsidP="007C18C1">
      <w:pPr>
        <w:rPr>
          <w:lang w:val="en-US"/>
        </w:rPr>
      </w:pPr>
    </w:p>
    <w:p w:rsidR="007C18C1" w:rsidRPr="00815B04" w:rsidRDefault="007C18C1" w:rsidP="007C18C1">
      <w:pPr>
        <w:jc w:val="center"/>
        <w:rPr>
          <w:b/>
          <w:sz w:val="28"/>
          <w:szCs w:val="28"/>
        </w:rPr>
      </w:pPr>
      <w:r w:rsidRPr="00815B04">
        <w:rPr>
          <w:b/>
          <w:bCs/>
          <w:sz w:val="28"/>
          <w:szCs w:val="28"/>
        </w:rPr>
        <w:t xml:space="preserve">Votre rendez-vous de SCINTIGRAPHIE </w:t>
      </w:r>
      <w:r>
        <w:rPr>
          <w:b/>
          <w:bCs/>
          <w:sz w:val="28"/>
          <w:szCs w:val="28"/>
        </w:rPr>
        <w:t>« </w:t>
      </w:r>
      <w:r w:rsidR="002964D4">
        <w:rPr>
          <w:b/>
          <w:bCs/>
          <w:i/>
          <w:sz w:val="28"/>
          <w:szCs w:val="28"/>
        </w:rPr>
        <w:t xml:space="preserve">PULMONAIRE </w:t>
      </w:r>
      <w:r>
        <w:rPr>
          <w:b/>
          <w:bCs/>
          <w:sz w:val="28"/>
          <w:szCs w:val="28"/>
        </w:rPr>
        <w:t xml:space="preserve">» </w:t>
      </w:r>
      <w:r w:rsidRPr="00815B04">
        <w:rPr>
          <w:b/>
          <w:bCs/>
          <w:sz w:val="28"/>
          <w:szCs w:val="28"/>
        </w:rPr>
        <w:t>est fixé le</w:t>
      </w:r>
      <w:r w:rsidRPr="00815B04">
        <w:rPr>
          <w:sz w:val="28"/>
          <w:szCs w:val="28"/>
        </w:rPr>
        <w:t> </w:t>
      </w:r>
      <w:r w:rsidRPr="00815B04">
        <w:rPr>
          <w:b/>
          <w:sz w:val="28"/>
          <w:szCs w:val="28"/>
        </w:rPr>
        <w:t>:</w:t>
      </w:r>
    </w:p>
    <w:p w:rsidR="007C18C1" w:rsidRPr="00815B04" w:rsidRDefault="007C18C1" w:rsidP="007C18C1">
      <w:pPr>
        <w:rPr>
          <w:b/>
        </w:rPr>
      </w:pPr>
    </w:p>
    <w:p w:rsidR="007C18C1" w:rsidRDefault="007C18C1" w:rsidP="007C18C1">
      <w:pPr>
        <w:rPr>
          <w:b/>
        </w:rPr>
      </w:pPr>
    </w:p>
    <w:p w:rsidR="007C18C1" w:rsidRPr="00467689" w:rsidRDefault="00DA7F29" w:rsidP="007C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---------</w:t>
      </w:r>
      <w:r w:rsidR="007C18C1" w:rsidRPr="00467689">
        <w:rPr>
          <w:sz w:val="28"/>
          <w:szCs w:val="28"/>
        </w:rPr>
        <w:t xml:space="preserve"> </w:t>
      </w:r>
      <w:proofErr w:type="gramStart"/>
      <w:r w:rsidR="007C18C1" w:rsidRPr="00467689">
        <w:rPr>
          <w:sz w:val="28"/>
          <w:szCs w:val="28"/>
        </w:rPr>
        <w:t xml:space="preserve">à  </w:t>
      </w:r>
      <w:r>
        <w:rPr>
          <w:b/>
          <w:bCs/>
          <w:sz w:val="28"/>
          <w:szCs w:val="28"/>
        </w:rPr>
        <w:t>--------------</w:t>
      </w:r>
      <w:proofErr w:type="gramEnd"/>
      <w:r>
        <w:rPr>
          <w:b/>
          <w:bCs/>
          <w:sz w:val="28"/>
          <w:szCs w:val="28"/>
        </w:rPr>
        <w:t xml:space="preserve"> </w:t>
      </w:r>
      <w:r w:rsidR="007C18C1">
        <w:rPr>
          <w:b/>
          <w:bCs/>
          <w:sz w:val="28"/>
          <w:szCs w:val="28"/>
        </w:rPr>
        <w:t>h</w:t>
      </w:r>
      <w:r w:rsidR="007C18C1" w:rsidRPr="00467689">
        <w:rPr>
          <w:b/>
          <w:bCs/>
          <w:sz w:val="28"/>
          <w:szCs w:val="28"/>
        </w:rPr>
        <w:t>eures</w:t>
      </w:r>
    </w:p>
    <w:p w:rsidR="007C18C1" w:rsidRDefault="007C18C1" w:rsidP="007C18C1"/>
    <w:p w:rsidR="007C18C1" w:rsidRPr="008712A7" w:rsidRDefault="007C18C1" w:rsidP="007C18C1"/>
    <w:p w:rsidR="007C18C1" w:rsidRPr="00A66F1A" w:rsidRDefault="007C18C1" w:rsidP="007C18C1">
      <w:pPr>
        <w:pStyle w:val="Titre5"/>
        <w:tabs>
          <w:tab w:val="left" w:pos="284"/>
        </w:tabs>
        <w:ind w:left="284" w:hanging="284"/>
        <w:jc w:val="both"/>
        <w:rPr>
          <w:b w:val="0"/>
          <w:u w:val="none"/>
        </w:rPr>
      </w:pPr>
      <w:r>
        <w:rPr>
          <w:u w:val="none"/>
        </w:rPr>
        <w:sym w:font="Wingdings" w:char="F0D8"/>
      </w:r>
      <w:r>
        <w:rPr>
          <w:u w:val="none"/>
        </w:rPr>
        <w:tab/>
        <w:t>Si risque de</w:t>
      </w:r>
      <w:r w:rsidRPr="00A66F1A">
        <w:rPr>
          <w:u w:val="none"/>
        </w:rPr>
        <w:t xml:space="preserve"> GROSSESSE </w:t>
      </w:r>
      <w:r>
        <w:rPr>
          <w:u w:val="none"/>
        </w:rPr>
        <w:t>ou</w:t>
      </w:r>
      <w:r w:rsidRPr="00A66F1A">
        <w:rPr>
          <w:u w:val="none"/>
        </w:rPr>
        <w:t xml:space="preserve"> ALLAITEMENT, CONTACTER </w:t>
      </w:r>
      <w:r>
        <w:rPr>
          <w:u w:val="none"/>
        </w:rPr>
        <w:t>le secrétariat de</w:t>
      </w:r>
      <w:r w:rsidRPr="00A66F1A">
        <w:rPr>
          <w:u w:val="none"/>
        </w:rPr>
        <w:t xml:space="preserve"> M</w:t>
      </w:r>
      <w:r>
        <w:rPr>
          <w:u w:val="none"/>
        </w:rPr>
        <w:t>édecine Nucléaire</w:t>
      </w:r>
      <w:r w:rsidRPr="00A66F1A">
        <w:rPr>
          <w:u w:val="none"/>
        </w:rPr>
        <w:t xml:space="preserve"> </w:t>
      </w:r>
      <w:r w:rsidRPr="00A66F1A">
        <w:rPr>
          <w:b w:val="0"/>
          <w:u w:val="none"/>
        </w:rPr>
        <w:t>(03 25 30 71 57)</w:t>
      </w:r>
    </w:p>
    <w:p w:rsidR="007C18C1" w:rsidRPr="006F6E11" w:rsidRDefault="007C18C1" w:rsidP="007C18C1">
      <w:pPr>
        <w:pStyle w:val="Titre5"/>
        <w:tabs>
          <w:tab w:val="left" w:pos="284"/>
        </w:tabs>
        <w:rPr>
          <w:sz w:val="16"/>
          <w:szCs w:val="16"/>
          <w:u w:val="none"/>
        </w:rPr>
      </w:pPr>
    </w:p>
    <w:p w:rsidR="007C18C1" w:rsidRPr="006F6E11" w:rsidRDefault="007C18C1" w:rsidP="007C18C1">
      <w:pPr>
        <w:rPr>
          <w:sz w:val="16"/>
          <w:szCs w:val="16"/>
        </w:rPr>
      </w:pPr>
    </w:p>
    <w:p w:rsidR="007C18C1" w:rsidRPr="00A66F1A" w:rsidRDefault="007C18C1" w:rsidP="007C18C1">
      <w:pPr>
        <w:pStyle w:val="Titre5"/>
        <w:tabs>
          <w:tab w:val="left" w:pos="284"/>
        </w:tabs>
        <w:rPr>
          <w:u w:val="none"/>
        </w:rPr>
      </w:pPr>
      <w:r>
        <w:rPr>
          <w:u w:val="none"/>
        </w:rPr>
        <w:sym w:font="Wingdings" w:char="F0D8"/>
      </w:r>
      <w:r>
        <w:rPr>
          <w:u w:val="none"/>
        </w:rPr>
        <w:tab/>
      </w:r>
      <w:r w:rsidRPr="00A66F1A">
        <w:rPr>
          <w:u w:val="none"/>
        </w:rPr>
        <w:t>INUTILE D’ETRE A JEUN</w:t>
      </w:r>
    </w:p>
    <w:p w:rsidR="007C18C1" w:rsidRPr="006F6E11" w:rsidRDefault="007C18C1" w:rsidP="007C18C1">
      <w:pPr>
        <w:tabs>
          <w:tab w:val="left" w:pos="284"/>
        </w:tabs>
        <w:rPr>
          <w:sz w:val="16"/>
          <w:szCs w:val="16"/>
        </w:rPr>
      </w:pPr>
    </w:p>
    <w:p w:rsidR="007C18C1" w:rsidRPr="006F6E11" w:rsidRDefault="007C18C1" w:rsidP="007C18C1">
      <w:pPr>
        <w:tabs>
          <w:tab w:val="left" w:pos="284"/>
        </w:tabs>
        <w:rPr>
          <w:sz w:val="16"/>
          <w:szCs w:val="16"/>
        </w:rPr>
      </w:pPr>
    </w:p>
    <w:p w:rsidR="007C18C1" w:rsidRPr="00A66F1A" w:rsidRDefault="007C18C1" w:rsidP="007C18C1">
      <w:pPr>
        <w:tabs>
          <w:tab w:val="left" w:pos="284"/>
        </w:tabs>
        <w:rPr>
          <w:b/>
        </w:rPr>
      </w:pPr>
      <w:r>
        <w:sym w:font="Wingdings" w:char="F0D8"/>
      </w:r>
      <w:r>
        <w:rPr>
          <w:b/>
        </w:rPr>
        <w:tab/>
      </w:r>
      <w:r w:rsidRPr="00A66F1A">
        <w:rPr>
          <w:b/>
        </w:rPr>
        <w:t>P</w:t>
      </w:r>
      <w:r>
        <w:rPr>
          <w:b/>
        </w:rPr>
        <w:t>as de produit à fournir</w:t>
      </w:r>
    </w:p>
    <w:p w:rsidR="007C18C1" w:rsidRPr="006F6E11" w:rsidRDefault="007C18C1" w:rsidP="007C18C1">
      <w:pPr>
        <w:tabs>
          <w:tab w:val="left" w:pos="284"/>
        </w:tabs>
        <w:rPr>
          <w:sz w:val="16"/>
          <w:szCs w:val="16"/>
        </w:rPr>
      </w:pPr>
    </w:p>
    <w:p w:rsidR="007C18C1" w:rsidRPr="006F6E11" w:rsidRDefault="007C18C1" w:rsidP="007C18C1">
      <w:pPr>
        <w:tabs>
          <w:tab w:val="left" w:pos="284"/>
        </w:tabs>
        <w:rPr>
          <w:sz w:val="16"/>
          <w:szCs w:val="16"/>
        </w:rPr>
      </w:pPr>
    </w:p>
    <w:p w:rsidR="007C18C1" w:rsidRPr="00A66F1A" w:rsidRDefault="007C18C1" w:rsidP="007C18C1">
      <w:pPr>
        <w:pStyle w:val="Titre1"/>
        <w:tabs>
          <w:tab w:val="left" w:pos="284"/>
        </w:tabs>
        <w:rPr>
          <w:u w:val="none"/>
        </w:rPr>
      </w:pPr>
      <w:r>
        <w:rPr>
          <w:u w:val="none"/>
        </w:rPr>
        <w:lastRenderedPageBreak/>
        <w:sym w:font="Wingdings" w:char="F0D8"/>
      </w:r>
      <w:r>
        <w:rPr>
          <w:u w:val="none"/>
        </w:rPr>
        <w:tab/>
      </w:r>
      <w:r w:rsidR="002964D4">
        <w:rPr>
          <w:u w:val="none"/>
        </w:rPr>
        <w:t xml:space="preserve">NE </w:t>
      </w:r>
      <w:r w:rsidRPr="00A66F1A">
        <w:rPr>
          <w:u w:val="none"/>
        </w:rPr>
        <w:t>PASSER</w:t>
      </w:r>
      <w:r>
        <w:rPr>
          <w:u w:val="none"/>
        </w:rPr>
        <w:t xml:space="preserve"> par le « Bureau de Entrées »</w:t>
      </w:r>
      <w:r w:rsidR="002964D4">
        <w:rPr>
          <w:u w:val="none"/>
        </w:rPr>
        <w:t xml:space="preserve"> que s’il</w:t>
      </w:r>
      <w:r w:rsidR="00FC2399">
        <w:rPr>
          <w:u w:val="none"/>
        </w:rPr>
        <w:t xml:space="preserve"> s’agit de la première fois que vous consultez au Centre Hospitalier de CHAUMONT</w:t>
      </w:r>
    </w:p>
    <w:p w:rsidR="007C18C1" w:rsidRPr="006F6E11" w:rsidRDefault="007C18C1" w:rsidP="007C18C1">
      <w:pPr>
        <w:tabs>
          <w:tab w:val="left" w:pos="284"/>
        </w:tabs>
        <w:rPr>
          <w:sz w:val="16"/>
          <w:szCs w:val="16"/>
        </w:rPr>
      </w:pPr>
    </w:p>
    <w:p w:rsidR="007C18C1" w:rsidRPr="006F6E11" w:rsidRDefault="007C18C1" w:rsidP="007C18C1">
      <w:pPr>
        <w:tabs>
          <w:tab w:val="left" w:pos="284"/>
        </w:tabs>
        <w:rPr>
          <w:sz w:val="16"/>
          <w:szCs w:val="16"/>
        </w:rPr>
      </w:pPr>
    </w:p>
    <w:p w:rsidR="007C18C1" w:rsidRPr="00A66F1A" w:rsidRDefault="007C18C1" w:rsidP="007C18C1">
      <w:pPr>
        <w:tabs>
          <w:tab w:val="left" w:pos="284"/>
        </w:tabs>
        <w:rPr>
          <w:b/>
        </w:rPr>
      </w:pPr>
      <w:r>
        <w:sym w:font="Wingdings" w:char="F0D8"/>
      </w:r>
      <w:r w:rsidR="00FC2399">
        <w:rPr>
          <w:b/>
        </w:rPr>
        <w:tab/>
        <w:t>MONTER</w:t>
      </w:r>
      <w:r w:rsidRPr="00A66F1A">
        <w:rPr>
          <w:b/>
        </w:rPr>
        <w:t xml:space="preserve"> EN MEDECINE NUCLEAIRE – 1</w:t>
      </w:r>
      <w:r w:rsidRPr="00A66F1A">
        <w:rPr>
          <w:b/>
          <w:vertAlign w:val="superscript"/>
        </w:rPr>
        <w:t>ER</w:t>
      </w:r>
      <w:r w:rsidRPr="00A66F1A">
        <w:rPr>
          <w:b/>
        </w:rPr>
        <w:t xml:space="preserve"> ETAGE</w:t>
      </w:r>
    </w:p>
    <w:p w:rsidR="007C18C1" w:rsidRPr="006F6E11" w:rsidRDefault="007C18C1" w:rsidP="007C18C1">
      <w:pPr>
        <w:rPr>
          <w:sz w:val="16"/>
          <w:szCs w:val="16"/>
        </w:rPr>
      </w:pPr>
    </w:p>
    <w:p w:rsidR="007C18C1" w:rsidRPr="006F6E11" w:rsidRDefault="007C18C1" w:rsidP="007C18C1">
      <w:pPr>
        <w:rPr>
          <w:sz w:val="16"/>
          <w:szCs w:val="16"/>
        </w:rPr>
      </w:pPr>
    </w:p>
    <w:p w:rsidR="007C18C1" w:rsidRPr="00815B04" w:rsidRDefault="007C18C1" w:rsidP="007C18C1">
      <w:pPr>
        <w:tabs>
          <w:tab w:val="left" w:pos="567"/>
        </w:tabs>
        <w:ind w:left="567" w:hanging="567"/>
        <w:jc w:val="both"/>
        <w:rPr>
          <w:b/>
        </w:rPr>
      </w:pPr>
      <w:r w:rsidRPr="00815B0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815B04">
        <w:rPr>
          <w:b/>
        </w:rPr>
        <w:instrText xml:space="preserve"> FORMCHECKBOX </w:instrText>
      </w:r>
      <w:r w:rsidR="00260AC3">
        <w:rPr>
          <w:b/>
        </w:rPr>
      </w:r>
      <w:r w:rsidR="00260AC3">
        <w:rPr>
          <w:b/>
        </w:rPr>
        <w:fldChar w:fldCharType="separate"/>
      </w:r>
      <w:r w:rsidRPr="00815B04">
        <w:rPr>
          <w:b/>
        </w:rPr>
        <w:fldChar w:fldCharType="end"/>
      </w:r>
      <w:r w:rsidRPr="00815B04">
        <w:rPr>
          <w:b/>
        </w:rPr>
        <w:t xml:space="preserve"> </w:t>
      </w:r>
      <w:r>
        <w:rPr>
          <w:b/>
        </w:rPr>
        <w:tab/>
      </w:r>
      <w:r w:rsidRPr="00815B04">
        <w:rPr>
          <w:b/>
        </w:rPr>
        <w:t>Veuillez apporter votre CARTE VITALE et/ou votre attestation de CARTE VITALE</w:t>
      </w:r>
      <w:r w:rsidR="00FC2399">
        <w:rPr>
          <w:b/>
        </w:rPr>
        <w:t xml:space="preserve"> </w:t>
      </w:r>
    </w:p>
    <w:p w:rsidR="007C18C1" w:rsidRPr="006F6E11" w:rsidRDefault="007C18C1" w:rsidP="007C18C1">
      <w:pPr>
        <w:pStyle w:val="Titre1"/>
        <w:tabs>
          <w:tab w:val="left" w:pos="567"/>
        </w:tabs>
        <w:rPr>
          <w:sz w:val="16"/>
          <w:szCs w:val="16"/>
        </w:rPr>
      </w:pPr>
    </w:p>
    <w:p w:rsidR="007C18C1" w:rsidRPr="006F6E11" w:rsidRDefault="007C18C1" w:rsidP="007C18C1">
      <w:pPr>
        <w:tabs>
          <w:tab w:val="left" w:pos="567"/>
        </w:tabs>
        <w:rPr>
          <w:b/>
          <w:bCs/>
          <w:sz w:val="16"/>
          <w:szCs w:val="16"/>
          <w:u w:val="single"/>
        </w:rPr>
      </w:pPr>
    </w:p>
    <w:p w:rsidR="007C18C1" w:rsidRPr="00815B04" w:rsidRDefault="007C18C1" w:rsidP="007C18C1">
      <w:pPr>
        <w:tabs>
          <w:tab w:val="left" w:pos="567"/>
        </w:tabs>
        <w:jc w:val="both"/>
        <w:rPr>
          <w:b/>
        </w:rPr>
      </w:pPr>
      <w:r w:rsidRPr="00815B0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Pr="00815B04">
        <w:rPr>
          <w:b/>
        </w:rPr>
        <w:instrText xml:space="preserve"> FORMCHECKBOX </w:instrText>
      </w:r>
      <w:r w:rsidR="00260AC3">
        <w:rPr>
          <w:b/>
        </w:rPr>
      </w:r>
      <w:r w:rsidR="00260AC3">
        <w:rPr>
          <w:b/>
        </w:rPr>
        <w:fldChar w:fldCharType="separate"/>
      </w:r>
      <w:r w:rsidRPr="00815B04">
        <w:rPr>
          <w:b/>
        </w:rPr>
        <w:fldChar w:fldCharType="end"/>
      </w:r>
      <w:r w:rsidRPr="00815B04">
        <w:rPr>
          <w:b/>
        </w:rPr>
        <w:t xml:space="preserve"> </w:t>
      </w:r>
      <w:r>
        <w:rPr>
          <w:b/>
        </w:rPr>
        <w:tab/>
      </w:r>
      <w:r w:rsidRPr="00815B04">
        <w:rPr>
          <w:b/>
        </w:rPr>
        <w:t xml:space="preserve">Apportez vos examens radiologiques, sanguins, scanner etc… et </w:t>
      </w:r>
      <w:r w:rsidRPr="00815B04">
        <w:rPr>
          <w:b/>
          <w:bCs/>
          <w:u w:val="single"/>
        </w:rPr>
        <w:t>votre ordonnance</w:t>
      </w:r>
    </w:p>
    <w:p w:rsidR="007C18C1" w:rsidRPr="006F6E11" w:rsidRDefault="007C18C1" w:rsidP="007C18C1">
      <w:pPr>
        <w:rPr>
          <w:sz w:val="16"/>
          <w:szCs w:val="16"/>
        </w:rPr>
      </w:pPr>
    </w:p>
    <w:p w:rsidR="007C18C1" w:rsidRPr="006F6E11" w:rsidRDefault="007C18C1" w:rsidP="007C18C1">
      <w:pPr>
        <w:rPr>
          <w:sz w:val="16"/>
          <w:szCs w:val="16"/>
        </w:rPr>
      </w:pPr>
    </w:p>
    <w:p w:rsidR="007C18C1" w:rsidRPr="00815B04" w:rsidRDefault="007C18C1" w:rsidP="007C18C1">
      <w:pPr>
        <w:rPr>
          <w:b/>
          <w:u w:val="single"/>
        </w:rPr>
      </w:pPr>
      <w:r w:rsidRPr="00815B04">
        <w:rPr>
          <w:b/>
          <w:u w:val="single"/>
        </w:rPr>
        <w:t>DEROULEMENT</w:t>
      </w:r>
    </w:p>
    <w:p w:rsidR="007C18C1" w:rsidRDefault="007C18C1" w:rsidP="007C18C1"/>
    <w:p w:rsidR="007C18C1" w:rsidRDefault="007C18C1" w:rsidP="007C18C1">
      <w:r>
        <w:t>1</w:t>
      </w:r>
      <w:r w:rsidRPr="00815B04">
        <w:rPr>
          <w:vertAlign w:val="superscript"/>
        </w:rPr>
        <w:t>ère</w:t>
      </w:r>
      <w:r w:rsidR="00FC2399">
        <w:t xml:space="preserve"> partie : ventilation et clichés (20 mn)</w:t>
      </w:r>
      <w:r w:rsidR="003947A2">
        <w:t xml:space="preserve"> </w:t>
      </w:r>
    </w:p>
    <w:p w:rsidR="00FC2399" w:rsidRDefault="00FC2399" w:rsidP="007C18C1"/>
    <w:p w:rsidR="00FC2399" w:rsidRDefault="00FC2399" w:rsidP="007C18C1">
      <w:r>
        <w:t>2</w:t>
      </w:r>
      <w:r w:rsidRPr="00FC2399">
        <w:rPr>
          <w:vertAlign w:val="superscript"/>
        </w:rPr>
        <w:t>ème</w:t>
      </w:r>
      <w:r>
        <w:t xml:space="preserve"> partie : injection et clichés (10 mn)</w:t>
      </w:r>
    </w:p>
    <w:p w:rsidR="00FC2399" w:rsidRDefault="00FC2399" w:rsidP="007C18C1"/>
    <w:p w:rsidR="006F6E11" w:rsidRDefault="00A64060" w:rsidP="007C18C1">
      <w:r>
        <w:t>3</w:t>
      </w:r>
      <w:r w:rsidRPr="00A64060">
        <w:rPr>
          <w:vertAlign w:val="superscript"/>
        </w:rPr>
        <w:t>ème</w:t>
      </w:r>
      <w:r>
        <w:t xml:space="preserve"> partie : résultats. Durée totale de présence dans le service de 1 H à 1 H 30</w:t>
      </w:r>
    </w:p>
    <w:p w:rsidR="006F6E11" w:rsidRDefault="006F6E11" w:rsidP="007C18C1"/>
    <w:p w:rsidR="00FC2399" w:rsidRDefault="006F6E11" w:rsidP="006F6E11">
      <w:pPr>
        <w:jc w:val="both"/>
      </w:pPr>
      <w:r>
        <w:t>L’examen utilise de faibles doses de produits radioactifs, il est conseil</w:t>
      </w:r>
      <w:r w:rsidR="009478A6">
        <w:t>lé d’éviter le contact prolongé et rapproché</w:t>
      </w:r>
      <w:r>
        <w:t xml:space="preserve"> le jour de l’examen avec les femmes enceintes et les bébés</w:t>
      </w:r>
      <w:r w:rsidR="00A64060">
        <w:t>.</w:t>
      </w:r>
    </w:p>
    <w:sectPr w:rsidR="00FC2399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29"/>
    <w:rsid w:val="00141231"/>
    <w:rsid w:val="00260AC3"/>
    <w:rsid w:val="002964D4"/>
    <w:rsid w:val="00312CF7"/>
    <w:rsid w:val="003947A2"/>
    <w:rsid w:val="00467689"/>
    <w:rsid w:val="004C6686"/>
    <w:rsid w:val="00600379"/>
    <w:rsid w:val="0063260B"/>
    <w:rsid w:val="006F6E11"/>
    <w:rsid w:val="00784660"/>
    <w:rsid w:val="007C18C1"/>
    <w:rsid w:val="00811642"/>
    <w:rsid w:val="008953E7"/>
    <w:rsid w:val="009478A6"/>
    <w:rsid w:val="009E23BE"/>
    <w:rsid w:val="00A0185C"/>
    <w:rsid w:val="00A46C67"/>
    <w:rsid w:val="00A64060"/>
    <w:rsid w:val="00AF7FBB"/>
    <w:rsid w:val="00B175FE"/>
    <w:rsid w:val="00B577DB"/>
    <w:rsid w:val="00C616E3"/>
    <w:rsid w:val="00CA7BC0"/>
    <w:rsid w:val="00D43D05"/>
    <w:rsid w:val="00D509AC"/>
    <w:rsid w:val="00D912FA"/>
    <w:rsid w:val="00DA7F29"/>
    <w:rsid w:val="00E00AA9"/>
    <w:rsid w:val="00EA69A7"/>
    <w:rsid w:val="00EF55D6"/>
    <w:rsid w:val="00F204ED"/>
    <w:rsid w:val="00F213CA"/>
    <w:rsid w:val="00F53C93"/>
    <w:rsid w:val="00FC2399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6CBC90-7C15-4913-B9CF-247FB2F5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43D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D43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Chaumont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MENEROUX Benoit</dc:creator>
  <cp:lastModifiedBy>FOURAIN Clea</cp:lastModifiedBy>
  <cp:revision>2</cp:revision>
  <dcterms:created xsi:type="dcterms:W3CDTF">2025-03-06T15:41:00Z</dcterms:created>
  <dcterms:modified xsi:type="dcterms:W3CDTF">2025-03-06T15:41:00Z</dcterms:modified>
</cp:coreProperties>
</file>